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741" w:rsidRPr="0003456A" w:rsidRDefault="00114741" w:rsidP="0003456A">
      <w:pPr>
        <w:pStyle w:val="2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</w:pPr>
      <w:r w:rsidRPr="0003456A"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t>Харківський національний університет імені В.Н. Каразіна</w:t>
      </w:r>
    </w:p>
    <w:p w:rsidR="00114741" w:rsidRPr="0003456A" w:rsidRDefault="00114741" w:rsidP="0003456A">
      <w:pPr>
        <w:widowControl w:val="0"/>
        <w:tabs>
          <w:tab w:val="left" w:pos="1822"/>
          <w:tab w:val="left" w:leader="underscore" w:pos="7374"/>
        </w:tabs>
        <w:jc w:val="both"/>
        <w:rPr>
          <w:b/>
          <w:bCs/>
          <w:color w:val="000000"/>
          <w:sz w:val="28"/>
          <w:szCs w:val="28"/>
          <w:lang w:val="uk-UA" w:bidi="uk-UA"/>
        </w:rPr>
      </w:pPr>
      <w:r w:rsidRPr="0003456A">
        <w:rPr>
          <w:color w:val="000000"/>
          <w:sz w:val="28"/>
          <w:szCs w:val="28"/>
          <w:lang w:val="uk-UA" w:bidi="uk-UA"/>
        </w:rPr>
        <w:t>Факультет</w:t>
      </w:r>
      <w:r w:rsidRPr="0003456A">
        <w:rPr>
          <w:color w:val="000000"/>
          <w:sz w:val="28"/>
          <w:szCs w:val="28"/>
          <w:lang w:val="uk-UA" w:bidi="uk-UA"/>
        </w:rPr>
        <w:tab/>
      </w:r>
      <w:r w:rsidR="003C305C">
        <w:rPr>
          <w:b/>
          <w:bCs/>
          <w:color w:val="000000"/>
          <w:sz w:val="28"/>
          <w:szCs w:val="28"/>
          <w:u w:val="single"/>
          <w:lang w:val="uk-UA" w:bidi="uk-UA"/>
        </w:rPr>
        <w:t>г</w:t>
      </w:r>
      <w:r w:rsidRPr="0003456A">
        <w:rPr>
          <w:b/>
          <w:bCs/>
          <w:color w:val="000000"/>
          <w:sz w:val="28"/>
          <w:szCs w:val="28"/>
          <w:u w:val="single"/>
          <w:lang w:val="uk-UA" w:bidi="uk-UA"/>
        </w:rPr>
        <w:t>еології, географії, рекреації і туризму</w:t>
      </w:r>
    </w:p>
    <w:p w:rsidR="00114741" w:rsidRPr="0003456A" w:rsidRDefault="00114741" w:rsidP="0003456A">
      <w:pPr>
        <w:widowControl w:val="0"/>
        <w:jc w:val="both"/>
        <w:rPr>
          <w:color w:val="000000"/>
          <w:sz w:val="28"/>
          <w:szCs w:val="28"/>
          <w:u w:val="single"/>
          <w:lang w:val="uk-UA" w:bidi="uk-UA"/>
        </w:rPr>
      </w:pPr>
      <w:r w:rsidRPr="0003456A">
        <w:rPr>
          <w:color w:val="000000"/>
          <w:sz w:val="28"/>
          <w:szCs w:val="28"/>
          <w:lang w:val="uk-UA" w:bidi="uk-UA"/>
        </w:rPr>
        <w:t xml:space="preserve">Спеціальність    </w:t>
      </w:r>
      <w:r w:rsidRPr="0003456A">
        <w:rPr>
          <w:b/>
          <w:bCs/>
          <w:color w:val="000000"/>
          <w:sz w:val="28"/>
          <w:szCs w:val="28"/>
          <w:u w:val="single"/>
          <w:lang w:val="uk-UA" w:bidi="uk-UA"/>
        </w:rPr>
        <w:t>106</w:t>
      </w:r>
      <w:r w:rsidR="00633E8F" w:rsidRPr="0003456A">
        <w:rPr>
          <w:b/>
          <w:bCs/>
          <w:color w:val="000000"/>
          <w:sz w:val="28"/>
          <w:szCs w:val="28"/>
          <w:u w:val="single"/>
          <w:lang w:val="uk-UA" w:bidi="uk-UA"/>
        </w:rPr>
        <w:t>.</w:t>
      </w:r>
      <w:r w:rsidRPr="0003456A">
        <w:rPr>
          <w:b/>
          <w:bCs/>
          <w:color w:val="000000"/>
          <w:sz w:val="28"/>
          <w:szCs w:val="28"/>
          <w:u w:val="single"/>
          <w:lang w:val="uk-UA" w:bidi="uk-UA"/>
        </w:rPr>
        <w:t xml:space="preserve"> Географія</w:t>
      </w:r>
    </w:p>
    <w:p w:rsidR="00114741" w:rsidRPr="0003456A" w:rsidRDefault="00633E8F" w:rsidP="0003456A">
      <w:pPr>
        <w:widowControl w:val="0"/>
        <w:tabs>
          <w:tab w:val="left" w:pos="1822"/>
        </w:tabs>
        <w:jc w:val="both"/>
        <w:rPr>
          <w:b/>
          <w:bCs/>
          <w:color w:val="000000"/>
          <w:sz w:val="28"/>
          <w:szCs w:val="28"/>
          <w:u w:val="single"/>
          <w:lang w:val="uk-UA" w:bidi="uk-UA"/>
        </w:rPr>
      </w:pPr>
      <w:r w:rsidRPr="0003456A">
        <w:rPr>
          <w:color w:val="000000"/>
          <w:sz w:val="28"/>
          <w:szCs w:val="28"/>
          <w:lang w:val="uk-UA" w:bidi="uk-UA"/>
        </w:rPr>
        <w:t xml:space="preserve">Освітньо-професійна програма </w:t>
      </w:r>
      <w:r w:rsidRPr="0003456A">
        <w:rPr>
          <w:b/>
          <w:bCs/>
          <w:color w:val="000000"/>
          <w:sz w:val="28"/>
          <w:szCs w:val="28"/>
          <w:u w:val="single"/>
          <w:lang w:val="uk-UA" w:bidi="uk-UA"/>
        </w:rPr>
        <w:t xml:space="preserve">Економічна, </w:t>
      </w:r>
      <w:r w:rsidR="00114741" w:rsidRPr="0003456A">
        <w:rPr>
          <w:b/>
          <w:bCs/>
          <w:color w:val="000000"/>
          <w:sz w:val="28"/>
          <w:szCs w:val="28"/>
          <w:u w:val="single"/>
          <w:lang w:val="uk-UA" w:bidi="uk-UA"/>
        </w:rPr>
        <w:t>соціальна географія</w:t>
      </w:r>
      <w:r w:rsidRPr="0003456A">
        <w:rPr>
          <w:b/>
          <w:bCs/>
          <w:color w:val="000000"/>
          <w:sz w:val="28"/>
          <w:szCs w:val="28"/>
          <w:u w:val="single"/>
          <w:lang w:val="uk-UA" w:bidi="uk-UA"/>
        </w:rPr>
        <w:t xml:space="preserve"> та регіональний розвиток</w:t>
      </w:r>
    </w:p>
    <w:p w:rsidR="00114741" w:rsidRPr="0003456A" w:rsidRDefault="00114741" w:rsidP="0003456A">
      <w:pPr>
        <w:widowControl w:val="0"/>
        <w:tabs>
          <w:tab w:val="left" w:pos="1822"/>
        </w:tabs>
        <w:jc w:val="both"/>
        <w:rPr>
          <w:color w:val="000000"/>
          <w:sz w:val="28"/>
          <w:szCs w:val="28"/>
          <w:lang w:val="uk-UA" w:bidi="uk-UA"/>
        </w:rPr>
      </w:pPr>
      <w:r w:rsidRPr="0003456A">
        <w:rPr>
          <w:color w:val="000000"/>
          <w:sz w:val="28"/>
          <w:szCs w:val="28"/>
          <w:lang w:val="uk-UA" w:bidi="uk-UA"/>
        </w:rPr>
        <w:t>Семестр</w:t>
      </w:r>
      <w:r w:rsidRPr="0003456A">
        <w:rPr>
          <w:color w:val="000000"/>
          <w:sz w:val="28"/>
          <w:szCs w:val="28"/>
          <w:lang w:val="uk-UA" w:bidi="uk-UA"/>
        </w:rPr>
        <w:tab/>
      </w:r>
      <w:r w:rsidR="00907DDC" w:rsidRPr="0003456A">
        <w:rPr>
          <w:b/>
          <w:bCs/>
          <w:color w:val="000000"/>
          <w:sz w:val="28"/>
          <w:szCs w:val="28"/>
          <w:u w:val="single"/>
          <w:lang w:val="uk-UA" w:bidi="uk-UA"/>
        </w:rPr>
        <w:t>другий</w:t>
      </w:r>
    </w:p>
    <w:p w:rsidR="00114741" w:rsidRPr="0003456A" w:rsidRDefault="00114741" w:rsidP="0003456A">
      <w:pPr>
        <w:widowControl w:val="0"/>
        <w:jc w:val="both"/>
        <w:rPr>
          <w:color w:val="000000"/>
          <w:sz w:val="28"/>
          <w:szCs w:val="28"/>
          <w:lang w:val="uk-UA" w:bidi="uk-UA"/>
        </w:rPr>
      </w:pPr>
      <w:r w:rsidRPr="0003456A">
        <w:rPr>
          <w:color w:val="000000"/>
          <w:sz w:val="28"/>
          <w:szCs w:val="28"/>
          <w:lang w:val="uk-UA" w:bidi="uk-UA"/>
        </w:rPr>
        <w:t xml:space="preserve">Форма навчання </w:t>
      </w:r>
      <w:r w:rsidRPr="0003456A">
        <w:rPr>
          <w:b/>
          <w:bCs/>
          <w:color w:val="000000"/>
          <w:sz w:val="28"/>
          <w:szCs w:val="28"/>
          <w:u w:val="single"/>
          <w:lang w:val="uk-UA" w:bidi="uk-UA"/>
        </w:rPr>
        <w:t>денна</w:t>
      </w:r>
    </w:p>
    <w:p w:rsidR="00114741" w:rsidRPr="0003456A" w:rsidRDefault="00114741" w:rsidP="0003456A">
      <w:pPr>
        <w:widowControl w:val="0"/>
        <w:tabs>
          <w:tab w:val="center" w:pos="6438"/>
        </w:tabs>
        <w:jc w:val="both"/>
        <w:rPr>
          <w:color w:val="000000"/>
          <w:sz w:val="28"/>
          <w:szCs w:val="28"/>
          <w:lang w:val="uk-UA" w:bidi="uk-UA"/>
        </w:rPr>
      </w:pPr>
      <w:r w:rsidRPr="0003456A">
        <w:rPr>
          <w:color w:val="000000"/>
          <w:sz w:val="28"/>
          <w:szCs w:val="28"/>
          <w:lang w:val="uk-UA" w:bidi="uk-UA"/>
        </w:rPr>
        <w:t xml:space="preserve">Рівень вищої освіти (освітньо-кваліфікаційний рівень): </w:t>
      </w:r>
      <w:r w:rsidRPr="0003456A">
        <w:rPr>
          <w:b/>
          <w:bCs/>
          <w:color w:val="000000"/>
          <w:sz w:val="28"/>
          <w:szCs w:val="28"/>
          <w:u w:val="single"/>
          <w:lang w:val="uk-UA" w:bidi="uk-UA"/>
        </w:rPr>
        <w:t>магістр</w:t>
      </w:r>
    </w:p>
    <w:p w:rsidR="00114741" w:rsidRPr="0003456A" w:rsidRDefault="00114741" w:rsidP="0003456A">
      <w:pPr>
        <w:widowControl w:val="0"/>
        <w:jc w:val="both"/>
        <w:rPr>
          <w:b/>
          <w:bCs/>
          <w:color w:val="000000"/>
          <w:sz w:val="28"/>
          <w:szCs w:val="28"/>
          <w:lang w:val="uk-UA" w:bidi="uk-UA"/>
        </w:rPr>
      </w:pPr>
      <w:r w:rsidRPr="0003456A">
        <w:rPr>
          <w:color w:val="000000"/>
          <w:sz w:val="28"/>
          <w:szCs w:val="28"/>
          <w:lang w:val="uk-UA" w:bidi="uk-UA"/>
        </w:rPr>
        <w:t xml:space="preserve">Навчальна дисципліна: </w:t>
      </w:r>
      <w:r w:rsidR="003C305C">
        <w:rPr>
          <w:b/>
          <w:bCs/>
          <w:color w:val="000000"/>
          <w:sz w:val="28"/>
          <w:szCs w:val="28"/>
          <w:lang w:val="uk-UA" w:bidi="uk-UA"/>
        </w:rPr>
        <w:t>П</w:t>
      </w:r>
      <w:r w:rsidR="00EC1F1B" w:rsidRPr="0003456A">
        <w:rPr>
          <w:b/>
          <w:bCs/>
          <w:color w:val="000000"/>
          <w:sz w:val="28"/>
          <w:szCs w:val="28"/>
          <w:lang w:val="uk-UA" w:bidi="uk-UA"/>
        </w:rPr>
        <w:t xml:space="preserve">росторовий та системний аналіз </w:t>
      </w:r>
      <w:r w:rsidR="003C50BD" w:rsidRPr="0003456A">
        <w:rPr>
          <w:b/>
          <w:bCs/>
          <w:color w:val="000000"/>
          <w:sz w:val="28"/>
          <w:szCs w:val="28"/>
          <w:lang w:val="uk-UA" w:bidi="uk-UA"/>
        </w:rPr>
        <w:t>в суспільній географії</w:t>
      </w:r>
    </w:p>
    <w:p w:rsidR="00137600" w:rsidRDefault="00137600" w:rsidP="00D31151">
      <w:pPr>
        <w:spacing w:line="360" w:lineRule="auto"/>
        <w:rPr>
          <w:b/>
          <w:sz w:val="28"/>
          <w:szCs w:val="28"/>
        </w:rPr>
      </w:pPr>
    </w:p>
    <w:p w:rsidR="00D31151" w:rsidRPr="00D31151" w:rsidRDefault="00D31151" w:rsidP="00D31151">
      <w:pPr>
        <w:spacing w:line="360" w:lineRule="auto"/>
        <w:rPr>
          <w:b/>
          <w:sz w:val="28"/>
          <w:szCs w:val="28"/>
        </w:rPr>
      </w:pPr>
      <w:bookmarkStart w:id="0" w:name="_GoBack"/>
      <w:bookmarkEnd w:id="0"/>
      <w:r w:rsidRPr="00D31151">
        <w:rPr>
          <w:b/>
          <w:sz w:val="28"/>
          <w:szCs w:val="28"/>
        </w:rPr>
        <w:t>Викона</w:t>
      </w:r>
      <w:proofErr w:type="gramStart"/>
      <w:r w:rsidRPr="00D31151">
        <w:rPr>
          <w:b/>
          <w:sz w:val="28"/>
          <w:szCs w:val="28"/>
        </w:rPr>
        <w:t>в(</w:t>
      </w:r>
      <w:proofErr w:type="gramEnd"/>
      <w:r w:rsidRPr="00D31151">
        <w:rPr>
          <w:b/>
          <w:sz w:val="28"/>
          <w:szCs w:val="28"/>
        </w:rPr>
        <w:t>ла)_________________________________</w:t>
      </w:r>
      <w:r>
        <w:rPr>
          <w:b/>
          <w:sz w:val="28"/>
          <w:szCs w:val="28"/>
        </w:rPr>
        <w:t>______________________</w:t>
      </w:r>
    </w:p>
    <w:p w:rsidR="00D31151" w:rsidRPr="00D31151" w:rsidRDefault="00D31151" w:rsidP="00D31151">
      <w:pPr>
        <w:spacing w:line="360" w:lineRule="auto"/>
        <w:rPr>
          <w:sz w:val="28"/>
          <w:szCs w:val="28"/>
        </w:rPr>
      </w:pPr>
      <w:proofErr w:type="gramStart"/>
      <w:r w:rsidRPr="00D31151">
        <w:rPr>
          <w:sz w:val="28"/>
          <w:szCs w:val="28"/>
        </w:rPr>
        <w:t>Максимальна</w:t>
      </w:r>
      <w:proofErr w:type="gramEnd"/>
      <w:r w:rsidRPr="00D31151">
        <w:rPr>
          <w:sz w:val="28"/>
          <w:szCs w:val="28"/>
        </w:rPr>
        <w:t xml:space="preserve"> </w:t>
      </w:r>
      <w:proofErr w:type="spellStart"/>
      <w:r w:rsidRPr="00D31151">
        <w:rPr>
          <w:sz w:val="28"/>
          <w:szCs w:val="28"/>
        </w:rPr>
        <w:t>кількість</w:t>
      </w:r>
      <w:proofErr w:type="spellEnd"/>
      <w:r w:rsidRPr="00D31151">
        <w:rPr>
          <w:sz w:val="28"/>
          <w:szCs w:val="28"/>
        </w:rPr>
        <w:t xml:space="preserve"> </w:t>
      </w:r>
      <w:proofErr w:type="spellStart"/>
      <w:r w:rsidRPr="00D31151">
        <w:rPr>
          <w:sz w:val="28"/>
          <w:szCs w:val="28"/>
        </w:rPr>
        <w:t>балів</w:t>
      </w:r>
      <w:proofErr w:type="spellEnd"/>
      <w:r w:rsidRPr="00D31151">
        <w:rPr>
          <w:sz w:val="28"/>
          <w:szCs w:val="28"/>
        </w:rPr>
        <w:t xml:space="preserve"> </w:t>
      </w:r>
      <w:r w:rsidRPr="00D31151">
        <w:rPr>
          <w:b/>
          <w:sz w:val="28"/>
          <w:szCs w:val="28"/>
        </w:rPr>
        <w:t xml:space="preserve">40. </w:t>
      </w:r>
      <w:r w:rsidRPr="00D31151">
        <w:rPr>
          <w:sz w:val="28"/>
          <w:szCs w:val="28"/>
        </w:rPr>
        <w:t xml:space="preserve">        </w:t>
      </w:r>
      <w:proofErr w:type="spellStart"/>
      <w:r w:rsidRPr="00D31151">
        <w:rPr>
          <w:sz w:val="28"/>
          <w:szCs w:val="28"/>
        </w:rPr>
        <w:t>Кількість</w:t>
      </w:r>
      <w:proofErr w:type="spellEnd"/>
      <w:r w:rsidRPr="00D31151">
        <w:rPr>
          <w:sz w:val="28"/>
          <w:szCs w:val="28"/>
        </w:rPr>
        <w:t xml:space="preserve"> </w:t>
      </w:r>
      <w:proofErr w:type="spellStart"/>
      <w:r w:rsidRPr="00D31151">
        <w:rPr>
          <w:sz w:val="28"/>
          <w:szCs w:val="28"/>
        </w:rPr>
        <w:t>отрима</w:t>
      </w:r>
      <w:r>
        <w:rPr>
          <w:sz w:val="28"/>
          <w:szCs w:val="28"/>
        </w:rPr>
        <w:t>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балі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 __________</w:t>
      </w:r>
    </w:p>
    <w:p w:rsidR="00D31151" w:rsidRPr="00D31151" w:rsidRDefault="00D31151" w:rsidP="00D31151">
      <w:pPr>
        <w:pStyle w:val="a6"/>
        <w:rPr>
          <w:b/>
          <w:sz w:val="28"/>
          <w:szCs w:val="28"/>
        </w:rPr>
      </w:pPr>
    </w:p>
    <w:p w:rsidR="00D31151" w:rsidRDefault="00D31151" w:rsidP="00D31151">
      <w:pPr>
        <w:pStyle w:val="a6"/>
        <w:jc w:val="center"/>
        <w:rPr>
          <w:b/>
          <w:sz w:val="28"/>
          <w:szCs w:val="28"/>
        </w:rPr>
      </w:pPr>
      <w:r w:rsidRPr="00D31151">
        <w:rPr>
          <w:b/>
          <w:sz w:val="28"/>
          <w:szCs w:val="28"/>
        </w:rPr>
        <w:t>ЕКЗАМЕНАЦІЙНА КОНТРОЛЬНА РОБОТА</w:t>
      </w:r>
    </w:p>
    <w:p w:rsidR="00D31151" w:rsidRPr="00D31151" w:rsidRDefault="00D31151" w:rsidP="00D31151">
      <w:pPr>
        <w:pStyle w:val="a6"/>
        <w:rPr>
          <w:b/>
          <w:sz w:val="28"/>
          <w:szCs w:val="28"/>
        </w:rPr>
      </w:pPr>
    </w:p>
    <w:p w:rsidR="00114741" w:rsidRPr="00D31151" w:rsidRDefault="002155E6" w:rsidP="00114741">
      <w:pPr>
        <w:widowControl w:val="0"/>
        <w:numPr>
          <w:ilvl w:val="0"/>
          <w:numId w:val="1"/>
        </w:numPr>
        <w:spacing w:line="360" w:lineRule="auto"/>
        <w:jc w:val="both"/>
        <w:rPr>
          <w:rFonts w:eastAsia="Calibri"/>
          <w:color w:val="000000"/>
          <w:sz w:val="28"/>
          <w:szCs w:val="28"/>
          <w:lang w:val="uk-UA" w:eastAsia="en-US"/>
        </w:rPr>
      </w:pPr>
      <w:r w:rsidRPr="00D31151">
        <w:rPr>
          <w:color w:val="000000"/>
          <w:sz w:val="28"/>
          <w:szCs w:val="28"/>
          <w:lang w:val="uk-UA" w:bidi="uk-UA"/>
        </w:rPr>
        <w:t>Категорії, що визначають будову системи</w:t>
      </w:r>
      <w:r w:rsidR="00114741" w:rsidRPr="00D31151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114741" w:rsidRPr="00D31151">
        <w:rPr>
          <w:rFonts w:eastAsia="Calibri"/>
          <w:i/>
          <w:color w:val="000000"/>
          <w:sz w:val="28"/>
          <w:szCs w:val="28"/>
          <w:lang w:val="uk-UA" w:eastAsia="en-US"/>
        </w:rPr>
        <w:t>(10 б)</w:t>
      </w:r>
      <w:r w:rsidR="00114741" w:rsidRPr="00D31151">
        <w:rPr>
          <w:rFonts w:eastAsia="Calibri"/>
          <w:color w:val="000000"/>
          <w:sz w:val="28"/>
          <w:szCs w:val="28"/>
          <w:lang w:val="uk-UA" w:eastAsia="en-US"/>
        </w:rPr>
        <w:t>.</w:t>
      </w:r>
    </w:p>
    <w:p w:rsidR="00114741" w:rsidRPr="00D31151" w:rsidRDefault="008310CE" w:rsidP="00114741">
      <w:pPr>
        <w:widowControl w:val="0"/>
        <w:numPr>
          <w:ilvl w:val="0"/>
          <w:numId w:val="1"/>
        </w:numPr>
        <w:spacing w:line="360" w:lineRule="auto"/>
        <w:contextualSpacing/>
        <w:rPr>
          <w:rFonts w:eastAsia="Calibri"/>
          <w:color w:val="000000"/>
          <w:sz w:val="28"/>
          <w:szCs w:val="28"/>
          <w:lang w:val="uk-UA" w:eastAsia="en-US"/>
        </w:rPr>
      </w:pPr>
      <w:r w:rsidRPr="00D31151">
        <w:rPr>
          <w:rFonts w:eastAsia="Calibri"/>
          <w:color w:val="000000"/>
          <w:sz w:val="28"/>
          <w:szCs w:val="28"/>
          <w:lang w:val="uk-UA" w:eastAsia="en-US"/>
        </w:rPr>
        <w:t xml:space="preserve">Структура </w:t>
      </w:r>
      <w:proofErr w:type="spellStart"/>
      <w:r w:rsidRPr="00D31151">
        <w:rPr>
          <w:rFonts w:eastAsia="Calibri"/>
          <w:color w:val="000000"/>
          <w:sz w:val="28"/>
          <w:szCs w:val="28"/>
          <w:lang w:val="uk-UA" w:eastAsia="en-US"/>
        </w:rPr>
        <w:t>мультисистеми</w:t>
      </w:r>
      <w:proofErr w:type="spellEnd"/>
      <w:r w:rsidRPr="00D31151">
        <w:rPr>
          <w:rFonts w:eastAsia="Calibri"/>
          <w:color w:val="000000"/>
          <w:sz w:val="28"/>
          <w:szCs w:val="28"/>
          <w:lang w:val="uk-UA" w:eastAsia="en-US"/>
        </w:rPr>
        <w:t xml:space="preserve"> природокористування</w:t>
      </w:r>
      <w:r w:rsidR="00114741" w:rsidRPr="00D31151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114741" w:rsidRPr="00D31151">
        <w:rPr>
          <w:rFonts w:eastAsia="Calibri"/>
          <w:i/>
          <w:color w:val="000000"/>
          <w:sz w:val="28"/>
          <w:szCs w:val="28"/>
          <w:lang w:val="uk-UA" w:eastAsia="en-US"/>
        </w:rPr>
        <w:t>(10 б)</w:t>
      </w:r>
      <w:r w:rsidR="00114741" w:rsidRPr="00D31151">
        <w:rPr>
          <w:rFonts w:eastAsia="Calibri"/>
          <w:color w:val="000000"/>
          <w:sz w:val="28"/>
          <w:szCs w:val="28"/>
          <w:lang w:val="uk-UA" w:eastAsia="en-US"/>
        </w:rPr>
        <w:t>.</w:t>
      </w:r>
    </w:p>
    <w:p w:rsidR="00114741" w:rsidRPr="00D31151" w:rsidRDefault="00987FB1" w:rsidP="00114741">
      <w:pPr>
        <w:widowControl w:val="0"/>
        <w:numPr>
          <w:ilvl w:val="0"/>
          <w:numId w:val="1"/>
        </w:numPr>
        <w:spacing w:line="360" w:lineRule="auto"/>
        <w:jc w:val="both"/>
        <w:rPr>
          <w:rFonts w:eastAsia="Calibri"/>
          <w:color w:val="000000"/>
          <w:sz w:val="28"/>
          <w:szCs w:val="28"/>
          <w:lang w:val="uk-UA" w:eastAsia="en-US"/>
        </w:rPr>
      </w:pPr>
      <w:r w:rsidRPr="00D31151">
        <w:rPr>
          <w:rFonts w:eastAsia="Calibri"/>
          <w:color w:val="000000"/>
          <w:sz w:val="28"/>
          <w:szCs w:val="28"/>
          <w:lang w:val="uk-UA" w:eastAsia="en-US"/>
        </w:rPr>
        <w:t>Розкрийте структуру виконавчої системи</w:t>
      </w:r>
      <w:r w:rsidR="00114741" w:rsidRPr="00D31151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114741" w:rsidRPr="00D31151">
        <w:rPr>
          <w:rFonts w:eastAsia="Calibri"/>
          <w:i/>
          <w:color w:val="000000"/>
          <w:sz w:val="28"/>
          <w:szCs w:val="28"/>
          <w:lang w:val="uk-UA" w:eastAsia="en-US"/>
        </w:rPr>
        <w:t>(10 б)</w:t>
      </w:r>
      <w:r w:rsidR="00114741" w:rsidRPr="00D31151">
        <w:rPr>
          <w:rFonts w:eastAsia="Calibri"/>
          <w:color w:val="000000"/>
          <w:sz w:val="28"/>
          <w:szCs w:val="28"/>
          <w:lang w:val="uk-UA" w:eastAsia="en-US"/>
        </w:rPr>
        <w:t>.</w:t>
      </w:r>
    </w:p>
    <w:p w:rsidR="00114741" w:rsidRPr="00D31151" w:rsidRDefault="000E1835" w:rsidP="00114741">
      <w:pPr>
        <w:widowControl w:val="0"/>
        <w:numPr>
          <w:ilvl w:val="0"/>
          <w:numId w:val="1"/>
        </w:numPr>
        <w:spacing w:line="360" w:lineRule="auto"/>
        <w:jc w:val="both"/>
        <w:rPr>
          <w:rFonts w:eastAsia="Calibri"/>
          <w:color w:val="000000"/>
          <w:sz w:val="28"/>
          <w:szCs w:val="28"/>
          <w:lang w:val="uk-UA" w:eastAsia="en-US"/>
        </w:rPr>
      </w:pPr>
      <w:r w:rsidRPr="00D31151">
        <w:rPr>
          <w:rFonts w:eastAsia="Calibri"/>
          <w:color w:val="000000"/>
          <w:sz w:val="28"/>
          <w:szCs w:val="28"/>
          <w:lang w:val="uk-UA" w:eastAsia="en-US"/>
        </w:rPr>
        <w:t>С</w:t>
      </w:r>
      <w:r w:rsidR="006352CE" w:rsidRPr="00D31151">
        <w:rPr>
          <w:rFonts w:eastAsia="Calibri"/>
          <w:color w:val="000000"/>
          <w:sz w:val="28"/>
          <w:szCs w:val="28"/>
          <w:lang w:val="uk-UA" w:eastAsia="en-US"/>
        </w:rPr>
        <w:t>тратегічний та тактичний компроміс</w:t>
      </w:r>
      <w:r w:rsidR="00114741" w:rsidRPr="00D31151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114741" w:rsidRPr="00D31151">
        <w:rPr>
          <w:rFonts w:eastAsia="Calibri"/>
          <w:i/>
          <w:color w:val="000000"/>
          <w:sz w:val="28"/>
          <w:szCs w:val="28"/>
          <w:lang w:val="uk-UA" w:eastAsia="en-US"/>
        </w:rPr>
        <w:t>(10 б)</w:t>
      </w:r>
      <w:r w:rsidR="00114741" w:rsidRPr="00D31151">
        <w:rPr>
          <w:rFonts w:eastAsia="Calibri"/>
          <w:color w:val="000000"/>
          <w:sz w:val="28"/>
          <w:szCs w:val="28"/>
          <w:lang w:val="uk-UA" w:eastAsia="en-US"/>
        </w:rPr>
        <w:t xml:space="preserve">. </w:t>
      </w:r>
    </w:p>
    <w:p w:rsidR="00114741" w:rsidRPr="00AA47E9" w:rsidRDefault="00114741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114741" w:rsidRPr="00AA47E9" w:rsidRDefault="00114741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114741" w:rsidRPr="00AA47E9" w:rsidRDefault="00114741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114741" w:rsidRPr="00AA47E9" w:rsidRDefault="00114741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114741" w:rsidRDefault="00114741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C31E2C" w:rsidRDefault="00C31E2C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C31E2C" w:rsidRDefault="00C31E2C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C31E2C" w:rsidRDefault="00C31E2C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C31E2C" w:rsidRDefault="00C31E2C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C31E2C" w:rsidRDefault="00C31E2C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C31E2C" w:rsidRDefault="00C31E2C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C31E2C" w:rsidRDefault="00C31E2C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C31E2C" w:rsidRDefault="00C31E2C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EC1F1B" w:rsidRDefault="00EC1F1B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EC1F1B" w:rsidRDefault="00EC1F1B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EC1F1B" w:rsidRDefault="00EC1F1B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C31E2C" w:rsidRDefault="00C31E2C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C31E2C" w:rsidRDefault="00C31E2C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C31E2C" w:rsidRDefault="00C31E2C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C31E2C" w:rsidRDefault="00C31E2C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C31E2C" w:rsidRDefault="00C31E2C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C31E2C" w:rsidRPr="00AA47E9" w:rsidRDefault="00C31E2C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195D8F" w:rsidRPr="007C1585" w:rsidRDefault="00195D8F" w:rsidP="00EC1F1B">
      <w:pPr>
        <w:widowControl w:val="0"/>
        <w:tabs>
          <w:tab w:val="right" w:leader="underscore" w:pos="5377"/>
          <w:tab w:val="right" w:pos="6471"/>
        </w:tabs>
        <w:spacing w:after="13"/>
        <w:ind w:left="20"/>
        <w:jc w:val="center"/>
        <w:rPr>
          <w:color w:val="000000"/>
          <w:sz w:val="24"/>
          <w:lang w:val="uk-UA" w:bidi="uk-UA"/>
        </w:rPr>
      </w:pPr>
    </w:p>
    <w:sectPr w:rsidR="00195D8F" w:rsidRPr="007C15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7A4F"/>
    <w:multiLevelType w:val="hybridMultilevel"/>
    <w:tmpl w:val="30B4C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CC2AE31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F42820"/>
    <w:multiLevelType w:val="hybridMultilevel"/>
    <w:tmpl w:val="327042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CC2AE31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3F1DF9"/>
    <w:multiLevelType w:val="hybridMultilevel"/>
    <w:tmpl w:val="30B4C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CC2AE31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E95E2B"/>
    <w:multiLevelType w:val="hybridMultilevel"/>
    <w:tmpl w:val="CE481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CC2AE31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741"/>
    <w:rsid w:val="00026E19"/>
    <w:rsid w:val="0003456A"/>
    <w:rsid w:val="000E1835"/>
    <w:rsid w:val="00114741"/>
    <w:rsid w:val="00137600"/>
    <w:rsid w:val="00195D8F"/>
    <w:rsid w:val="002050D1"/>
    <w:rsid w:val="002155E6"/>
    <w:rsid w:val="003C305C"/>
    <w:rsid w:val="003C50BD"/>
    <w:rsid w:val="0042184F"/>
    <w:rsid w:val="004D03B8"/>
    <w:rsid w:val="004F0B8A"/>
    <w:rsid w:val="00633E8F"/>
    <w:rsid w:val="006352CE"/>
    <w:rsid w:val="006623BF"/>
    <w:rsid w:val="007C1585"/>
    <w:rsid w:val="008310CE"/>
    <w:rsid w:val="00860F6C"/>
    <w:rsid w:val="00907DDC"/>
    <w:rsid w:val="0097188B"/>
    <w:rsid w:val="00987FB1"/>
    <w:rsid w:val="009C788D"/>
    <w:rsid w:val="00A266C3"/>
    <w:rsid w:val="00AE001B"/>
    <w:rsid w:val="00C31E2C"/>
    <w:rsid w:val="00CC66AB"/>
    <w:rsid w:val="00CE0471"/>
    <w:rsid w:val="00D17DDA"/>
    <w:rsid w:val="00D31151"/>
    <w:rsid w:val="00E15318"/>
    <w:rsid w:val="00E249A8"/>
    <w:rsid w:val="00EB5687"/>
    <w:rsid w:val="00EC1F1B"/>
    <w:rsid w:val="00F30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7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rsid w:val="00114741"/>
    <w:rPr>
      <w:shd w:val="clear" w:color="auto" w:fill="FFFFFF"/>
    </w:rPr>
  </w:style>
  <w:style w:type="paragraph" w:customStyle="1" w:styleId="2">
    <w:name w:val="Основной текст2"/>
    <w:basedOn w:val="a"/>
    <w:link w:val="a3"/>
    <w:rsid w:val="00114741"/>
    <w:pPr>
      <w:widowControl w:val="0"/>
      <w:shd w:val="clear" w:color="auto" w:fill="FFFFFF"/>
      <w:spacing w:before="60" w:after="360" w:line="0" w:lineRule="atLeast"/>
      <w:ind w:hanging="2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26E1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6E19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D311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7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rsid w:val="00114741"/>
    <w:rPr>
      <w:shd w:val="clear" w:color="auto" w:fill="FFFFFF"/>
    </w:rPr>
  </w:style>
  <w:style w:type="paragraph" w:customStyle="1" w:styleId="2">
    <w:name w:val="Основной текст2"/>
    <w:basedOn w:val="a"/>
    <w:link w:val="a3"/>
    <w:rsid w:val="00114741"/>
    <w:pPr>
      <w:widowControl w:val="0"/>
      <w:shd w:val="clear" w:color="auto" w:fill="FFFFFF"/>
      <w:spacing w:before="60" w:after="360" w:line="0" w:lineRule="atLeast"/>
      <w:ind w:hanging="2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26E1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6E19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D311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пк</cp:lastModifiedBy>
  <cp:revision>11</cp:revision>
  <cp:lastPrinted>2021-09-14T07:56:00Z</cp:lastPrinted>
  <dcterms:created xsi:type="dcterms:W3CDTF">2018-07-30T07:14:00Z</dcterms:created>
  <dcterms:modified xsi:type="dcterms:W3CDTF">2023-10-30T11:10:00Z</dcterms:modified>
</cp:coreProperties>
</file>